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Hanna: I'm here with Delia Bishop who was a teacher that taught two-year-olds during the pandemic over zoom. I chose to interview her because two year olds fall under the category where the pandemic is most detrimental to their social skills. So what was it like to teach your resume and how do you think it's affecting their social skills?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Delia: So I think it was extremely difficult to teach children still so young over zoom. The parents had to stay with the children while we conducted class, a lot of the time some of them seemed very confused, they really didn't understand, they wanted to go back to school and some of them would cry and they wouldn't even stay and then we had a few that were able to do the project with their parents and stay on for a little bit. I think it really affects their social skills because even at two they really don't even play with each other yet they're just learning to socialize with each other and they sort of parallel play which is sort of side-by-side not really engaging with one another but playing with each other next to one another and just starting to learn the process of learning to socialize so now I would say that those two year olds who are now three you know are behind six months in their development in terms of learning how to socialize and being a classroom setting.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Hanna: perfect! Thank you!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